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02" w:rsidRDefault="005D67E7" w:rsidP="006F3302">
      <w:pPr>
        <w:rPr>
          <w:rFonts w:ascii="Nouvelle Vague" w:eastAsia="NSimSun" w:hAnsi="Nouvelle Vague"/>
          <w:b/>
          <w:color w:val="FF0000"/>
        </w:rPr>
      </w:pPr>
      <w:r w:rsidRPr="005D67E7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6704" behindDoc="0" locked="0" layoutInCell="1" allowOverlap="1" wp14:anchorId="1A8BAAB4" wp14:editId="7B208DE2">
            <wp:simplePos x="0" y="0"/>
            <wp:positionH relativeFrom="column">
              <wp:posOffset>-91440</wp:posOffset>
            </wp:positionH>
            <wp:positionV relativeFrom="paragraph">
              <wp:posOffset>-284480</wp:posOffset>
            </wp:positionV>
            <wp:extent cx="2162175" cy="1073914"/>
            <wp:effectExtent l="0" t="0" r="0" b="0"/>
            <wp:wrapNone/>
            <wp:docPr id="4" name="Image 4" descr="D:\SAM CONSEILS\ADMNISTRATION\Documents société\Nouveau Logo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 CONSEILS\ADMNISTRATION\Documents société\Nouveau Logo S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02" w:rsidRDefault="006F3302" w:rsidP="006F3302">
      <w:pPr>
        <w:pStyle w:val="En-tte"/>
        <w:tabs>
          <w:tab w:val="clear" w:pos="4536"/>
          <w:tab w:val="clear" w:pos="9072"/>
          <w:tab w:val="left" w:pos="2065"/>
        </w:tabs>
        <w:rPr>
          <w:rFonts w:ascii="Times New Roman" w:hAnsi="Times New Roman" w:cs="Times New Roman"/>
          <w:i/>
          <w:sz w:val="22"/>
          <w:szCs w:val="22"/>
        </w:rPr>
      </w:pPr>
    </w:p>
    <w:p w:rsidR="006F3302" w:rsidRDefault="006F3302" w:rsidP="006F3302">
      <w:pPr>
        <w:pStyle w:val="En-tte"/>
        <w:tabs>
          <w:tab w:val="clear" w:pos="4536"/>
          <w:tab w:val="clear" w:pos="9072"/>
          <w:tab w:val="left" w:pos="2065"/>
        </w:tabs>
        <w:rPr>
          <w:rFonts w:ascii="Times New Roman" w:hAnsi="Times New Roman" w:cs="Times New Roman"/>
          <w:i/>
          <w:sz w:val="22"/>
          <w:szCs w:val="22"/>
        </w:rPr>
      </w:pPr>
    </w:p>
    <w:p w:rsidR="006F3302" w:rsidRDefault="006F3302" w:rsidP="006F3302">
      <w:pPr>
        <w:pStyle w:val="En-tte"/>
        <w:tabs>
          <w:tab w:val="clear" w:pos="4536"/>
          <w:tab w:val="clear" w:pos="9072"/>
          <w:tab w:val="left" w:pos="2065"/>
        </w:tabs>
        <w:rPr>
          <w:rFonts w:ascii="Times New Roman" w:hAnsi="Times New Roman" w:cs="Times New Roman"/>
          <w:i/>
          <w:sz w:val="22"/>
          <w:szCs w:val="22"/>
        </w:rPr>
      </w:pPr>
    </w:p>
    <w:p w:rsidR="006F3302" w:rsidRDefault="006F3302" w:rsidP="006F3302">
      <w:pPr>
        <w:pStyle w:val="En-tte"/>
        <w:tabs>
          <w:tab w:val="clear" w:pos="4536"/>
          <w:tab w:val="clear" w:pos="9072"/>
          <w:tab w:val="left" w:pos="2065"/>
        </w:tabs>
        <w:rPr>
          <w:noProof/>
          <w:sz w:val="22"/>
          <w:szCs w:val="22"/>
          <w:lang w:eastAsia="fr-FR" w:bidi="ar-SA"/>
        </w:rPr>
      </w:pPr>
      <w:r>
        <w:rPr>
          <w:rFonts w:ascii="Times New Roman" w:hAnsi="Times New Roman" w:cs="Times New Roman"/>
          <w:i/>
          <w:sz w:val="22"/>
          <w:szCs w:val="22"/>
        </w:rPr>
        <w:t>SARL</w:t>
      </w:r>
      <w:r w:rsidRPr="001F699B">
        <w:rPr>
          <w:rFonts w:ascii="Times New Roman" w:hAnsi="Times New Roman" w:cs="Times New Roman"/>
          <w:i/>
          <w:sz w:val="22"/>
          <w:szCs w:val="22"/>
        </w:rPr>
        <w:t xml:space="preserve"> au capital de 2.000.000 FCFA</w:t>
      </w:r>
      <w:r w:rsidRPr="009463F1">
        <w:rPr>
          <w:noProof/>
          <w:sz w:val="22"/>
          <w:szCs w:val="22"/>
          <w:lang w:eastAsia="fr-FR" w:bidi="ar-SA"/>
        </w:rPr>
        <w:t xml:space="preserve"> </w:t>
      </w:r>
    </w:p>
    <w:p w:rsidR="006F3302" w:rsidRPr="009463F1" w:rsidRDefault="006F3302" w:rsidP="006F3302">
      <w:pPr>
        <w:pStyle w:val="En-tte"/>
        <w:tabs>
          <w:tab w:val="clear" w:pos="4536"/>
          <w:tab w:val="clear" w:pos="9072"/>
          <w:tab w:val="left" w:pos="2065"/>
        </w:tabs>
        <w:rPr>
          <w:rFonts w:ascii="Times New Roman" w:hAnsi="Times New Roman" w:cs="Times New Roman"/>
          <w:i/>
          <w:sz w:val="22"/>
          <w:szCs w:val="22"/>
        </w:rPr>
      </w:pPr>
      <w:r w:rsidRPr="009463F1">
        <w:rPr>
          <w:rFonts w:ascii="Times New Roman" w:hAnsi="Times New Roman" w:cs="Times New Roman"/>
          <w:i/>
          <w:sz w:val="22"/>
          <w:szCs w:val="22"/>
        </w:rPr>
        <w:t>02 BP 535</w:t>
      </w:r>
      <w:r>
        <w:rPr>
          <w:rFonts w:ascii="Times New Roman" w:hAnsi="Times New Roman" w:cs="Times New Roman"/>
          <w:i/>
          <w:sz w:val="22"/>
          <w:szCs w:val="22"/>
        </w:rPr>
        <w:t>8</w:t>
      </w:r>
      <w:r w:rsidRPr="009463F1">
        <w:rPr>
          <w:rFonts w:ascii="Times New Roman" w:hAnsi="Times New Roman" w:cs="Times New Roman"/>
          <w:i/>
          <w:sz w:val="22"/>
          <w:szCs w:val="22"/>
        </w:rPr>
        <w:t xml:space="preserve"> Ouagadougou 02</w:t>
      </w:r>
    </w:p>
    <w:p w:rsidR="006F3302" w:rsidRDefault="005E3A73" w:rsidP="006F3302">
      <w:pPr>
        <w:pStyle w:val="En-tte"/>
        <w:tabs>
          <w:tab w:val="clear" w:pos="4536"/>
          <w:tab w:val="clear" w:pos="9072"/>
          <w:tab w:val="left" w:pos="1943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Contacts :</w:t>
      </w:r>
      <w:r w:rsidR="006F3302" w:rsidRPr="009463F1">
        <w:rPr>
          <w:rFonts w:ascii="Times New Roman" w:hAnsi="Times New Roman" w:cs="Times New Roman"/>
          <w:i/>
          <w:sz w:val="22"/>
          <w:szCs w:val="22"/>
        </w:rPr>
        <w:t xml:space="preserve"> 25 33 28 78</w:t>
      </w:r>
      <w:r w:rsidR="006F3302">
        <w:rPr>
          <w:rFonts w:ascii="Times New Roman" w:hAnsi="Times New Roman" w:cs="Times New Roman"/>
          <w:i/>
          <w:sz w:val="22"/>
          <w:szCs w:val="22"/>
        </w:rPr>
        <w:t>/</w:t>
      </w:r>
      <w:r w:rsidR="008050C0">
        <w:rPr>
          <w:rFonts w:ascii="Times New Roman" w:hAnsi="Times New Roman" w:cs="Times New Roman"/>
          <w:i/>
          <w:sz w:val="22"/>
          <w:szCs w:val="22"/>
        </w:rPr>
        <w:t>78 30 91 18</w:t>
      </w:r>
      <w:r w:rsidR="00567A52">
        <w:rPr>
          <w:rFonts w:ascii="Times New Roman" w:hAnsi="Times New Roman" w:cs="Times New Roman"/>
          <w:i/>
          <w:sz w:val="22"/>
          <w:szCs w:val="22"/>
        </w:rPr>
        <w:t>/</w:t>
      </w:r>
      <w:r w:rsidR="005D67E7">
        <w:rPr>
          <w:rFonts w:ascii="Times New Roman" w:hAnsi="Times New Roman" w:cs="Times New Roman"/>
          <w:i/>
          <w:sz w:val="22"/>
          <w:szCs w:val="22"/>
        </w:rPr>
        <w:t>72 00 76 77</w:t>
      </w:r>
    </w:p>
    <w:p w:rsidR="006F3302" w:rsidRDefault="006F3302" w:rsidP="006F3302">
      <w:pPr>
        <w:rPr>
          <w:rFonts w:ascii="Arial" w:hAnsi="Arial" w:cs="Arial"/>
          <w:b/>
          <w:bCs/>
          <w:sz w:val="16"/>
          <w:szCs w:val="16"/>
        </w:rPr>
      </w:pPr>
    </w:p>
    <w:p w:rsidR="006F3302" w:rsidRPr="00EA2BB8" w:rsidRDefault="006F3302" w:rsidP="006F3302">
      <w:pPr>
        <w:jc w:val="center"/>
        <w:rPr>
          <w:rFonts w:ascii="Tw Cen MT" w:hAnsi="Tw Cen MT" w:cs="Arial"/>
          <w:b/>
          <w:bCs/>
          <w:sz w:val="28"/>
          <w:szCs w:val="28"/>
          <w:u w:val="single"/>
        </w:rPr>
      </w:pPr>
      <w:r w:rsidRPr="00EA2BB8">
        <w:rPr>
          <w:rFonts w:ascii="Tw Cen MT" w:hAnsi="Tw Cen MT" w:cs="Arial"/>
          <w:b/>
          <w:bCs/>
          <w:szCs w:val="28"/>
          <w:u w:val="single"/>
        </w:rPr>
        <w:t xml:space="preserve">FICHE D’INSCRIPTION AU SEMINAIRE DE FORMATION </w:t>
      </w:r>
      <w:r w:rsidRPr="00EA2BB8">
        <w:rPr>
          <w:rFonts w:ascii="Tw Cen MT" w:hAnsi="Tw Cen MT" w:cs="Arial"/>
          <w:b/>
          <w:bCs/>
          <w:i/>
          <w:szCs w:val="28"/>
          <w:u w:val="single"/>
        </w:rPr>
        <w:t>N°001/SAM/20</w:t>
      </w:r>
      <w:r w:rsidR="008F27CB">
        <w:rPr>
          <w:rFonts w:ascii="Tw Cen MT" w:hAnsi="Tw Cen MT" w:cs="Arial"/>
          <w:b/>
          <w:bCs/>
          <w:i/>
          <w:szCs w:val="28"/>
          <w:u w:val="single"/>
        </w:rPr>
        <w:t>23</w:t>
      </w:r>
    </w:p>
    <w:p w:rsidR="006F3302" w:rsidRPr="006F3302" w:rsidRDefault="006F3302" w:rsidP="00AB71F0">
      <w:pPr>
        <w:shd w:val="clear" w:color="auto" w:fill="F2F2F2" w:themeFill="background1" w:themeFillShade="F2"/>
        <w:spacing w:after="120" w:line="360" w:lineRule="auto"/>
        <w:jc w:val="center"/>
        <w:rPr>
          <w:rFonts w:ascii="Tw Cen MT" w:hAnsi="Tw Cen MT" w:cs="Arial"/>
          <w:i/>
          <w:sz w:val="24"/>
          <w:szCs w:val="24"/>
        </w:rPr>
      </w:pPr>
      <w:r w:rsidRPr="006F3302">
        <w:rPr>
          <w:rFonts w:ascii="Tw Cen MT" w:hAnsi="Tw Cen MT" w:cs="Arial"/>
          <w:b/>
          <w:bCs/>
          <w:i/>
          <w:sz w:val="24"/>
          <w:szCs w:val="24"/>
          <w:u w:val="single"/>
        </w:rPr>
        <w:t>THEME</w:t>
      </w:r>
      <w:r w:rsidRPr="006F3302">
        <w:rPr>
          <w:rFonts w:ascii="Tw Cen MT" w:hAnsi="Tw Cen MT" w:cs="Arial"/>
          <w:b/>
          <w:bCs/>
          <w:i/>
          <w:sz w:val="24"/>
          <w:szCs w:val="24"/>
        </w:rPr>
        <w:t> :</w:t>
      </w:r>
      <w:r w:rsidRPr="006F3302">
        <w:rPr>
          <w:rFonts w:ascii="Tw Cen MT" w:hAnsi="Tw Cen MT" w:cs="Arial"/>
          <w:b/>
          <w:bCs/>
          <w:sz w:val="24"/>
          <w:szCs w:val="24"/>
        </w:rPr>
        <w:t xml:space="preserve"> </w:t>
      </w:r>
      <w:r w:rsidR="005D67E7">
        <w:rPr>
          <w:rFonts w:ascii="Tw Cen MT" w:hAnsi="Tw Cen MT" w:cs="Arial"/>
          <w:b/>
          <w:bCs/>
          <w:sz w:val="24"/>
          <w:szCs w:val="24"/>
        </w:rPr>
        <w:t>« </w:t>
      </w:r>
      <w:r w:rsidR="00AB71F0" w:rsidRPr="00AB71F0">
        <w:rPr>
          <w:rFonts w:ascii="Tw Cen MT" w:hAnsi="Tw Cen MT" w:cs="Arial"/>
          <w:b/>
          <w:i/>
          <w:sz w:val="24"/>
          <w:szCs w:val="24"/>
        </w:rPr>
        <w:t>LA GESTIO</w:t>
      </w:r>
      <w:r w:rsidR="008F27CB">
        <w:rPr>
          <w:rFonts w:ascii="Tw Cen MT" w:hAnsi="Tw Cen MT" w:cs="Arial"/>
          <w:b/>
          <w:i/>
          <w:sz w:val="24"/>
          <w:szCs w:val="24"/>
        </w:rPr>
        <w:t>N DU TEMPS ET DES PRIORITÉS 2023</w:t>
      </w:r>
      <w:r w:rsidR="00AB71F0">
        <w:rPr>
          <w:rFonts w:ascii="Tw Cen MT" w:hAnsi="Tw Cen MT" w:cs="Arial"/>
          <w:i/>
          <w:sz w:val="24"/>
          <w:szCs w:val="24"/>
        </w:rPr>
        <w:t xml:space="preserve"> »</w:t>
      </w:r>
    </w:p>
    <w:p w:rsidR="006F3302" w:rsidRPr="006F3302" w:rsidRDefault="006F3302" w:rsidP="00301B21">
      <w:pPr>
        <w:spacing w:line="360" w:lineRule="auto"/>
        <w:rPr>
          <w:rFonts w:ascii="Tw Cen MT" w:hAnsi="Tw Cen MT" w:cs="Arial"/>
          <w:sz w:val="24"/>
          <w:szCs w:val="24"/>
        </w:rPr>
      </w:pPr>
      <w:r w:rsidRPr="006F3302">
        <w:rPr>
          <w:rFonts w:ascii="Tw Cen MT" w:hAnsi="Tw Cen MT" w:cs="Arial"/>
          <w:b/>
          <w:bCs/>
          <w:sz w:val="24"/>
          <w:szCs w:val="24"/>
        </w:rPr>
        <w:t xml:space="preserve">Date : </w:t>
      </w:r>
      <w:r w:rsidRPr="006F3302">
        <w:rPr>
          <w:rFonts w:ascii="Tw Cen MT" w:hAnsi="Tw Cen MT" w:cs="Arial"/>
          <w:i/>
          <w:sz w:val="24"/>
          <w:szCs w:val="24"/>
        </w:rPr>
        <w:t xml:space="preserve">Du </w:t>
      </w:r>
      <w:r w:rsidR="008F27CB">
        <w:rPr>
          <w:rFonts w:ascii="Tw Cen MT" w:hAnsi="Tw Cen MT" w:cs="Arial"/>
          <w:i/>
          <w:sz w:val="24"/>
          <w:szCs w:val="24"/>
        </w:rPr>
        <w:t>26</w:t>
      </w:r>
      <w:r w:rsidR="005D67E7">
        <w:rPr>
          <w:rFonts w:ascii="Tw Cen MT" w:hAnsi="Tw Cen MT" w:cs="Arial"/>
          <w:i/>
          <w:sz w:val="24"/>
          <w:szCs w:val="24"/>
        </w:rPr>
        <w:t xml:space="preserve"> au </w:t>
      </w:r>
      <w:r w:rsidR="008F27CB">
        <w:rPr>
          <w:rFonts w:ascii="Tw Cen MT" w:hAnsi="Tw Cen MT" w:cs="Arial"/>
          <w:i/>
          <w:sz w:val="24"/>
          <w:szCs w:val="24"/>
        </w:rPr>
        <w:t>27</w:t>
      </w:r>
      <w:r w:rsidR="005D67E7">
        <w:rPr>
          <w:rFonts w:ascii="Tw Cen MT" w:hAnsi="Tw Cen MT" w:cs="Arial"/>
          <w:i/>
          <w:sz w:val="24"/>
          <w:szCs w:val="24"/>
        </w:rPr>
        <w:t xml:space="preserve"> </w:t>
      </w:r>
      <w:r w:rsidR="005C25D0">
        <w:rPr>
          <w:rFonts w:ascii="Tw Cen MT" w:hAnsi="Tw Cen MT" w:cs="Arial"/>
          <w:i/>
          <w:sz w:val="24"/>
          <w:szCs w:val="24"/>
        </w:rPr>
        <w:t>Janvier 202</w:t>
      </w:r>
      <w:r w:rsidR="008F27CB">
        <w:rPr>
          <w:rFonts w:ascii="Tw Cen MT" w:hAnsi="Tw Cen MT" w:cs="Arial"/>
          <w:i/>
          <w:sz w:val="24"/>
          <w:szCs w:val="24"/>
        </w:rPr>
        <w:t>3</w:t>
      </w:r>
      <w:r w:rsidR="00301B21">
        <w:rPr>
          <w:rFonts w:ascii="Tw Cen MT" w:hAnsi="Tw Cen MT" w:cs="Arial"/>
          <w:i/>
          <w:sz w:val="24"/>
          <w:szCs w:val="24"/>
        </w:rPr>
        <w:t xml:space="preserve"> à</w:t>
      </w:r>
      <w:r w:rsidRPr="006F3302">
        <w:rPr>
          <w:rFonts w:ascii="Tw Cen MT" w:hAnsi="Tw Cen MT" w:cs="Arial"/>
          <w:b/>
          <w:bCs/>
          <w:sz w:val="24"/>
          <w:szCs w:val="24"/>
        </w:rPr>
        <w:t xml:space="preserve"> </w:t>
      </w:r>
      <w:r w:rsidRPr="006F3302">
        <w:rPr>
          <w:rFonts w:ascii="Tw Cen MT" w:hAnsi="Tw Cen MT" w:cs="Arial"/>
          <w:i/>
          <w:sz w:val="24"/>
          <w:szCs w:val="24"/>
        </w:rPr>
        <w:t xml:space="preserve">Ouagadougou, Hôtel </w:t>
      </w:r>
      <w:r w:rsidR="005D67E7">
        <w:rPr>
          <w:rFonts w:ascii="Tw Cen MT" w:hAnsi="Tw Cen MT" w:cs="Arial"/>
          <w:i/>
          <w:sz w:val="24"/>
          <w:szCs w:val="24"/>
        </w:rPr>
        <w:t>PALM BEACH</w:t>
      </w:r>
    </w:p>
    <w:p w:rsidR="006F3302" w:rsidRPr="00EA2BB8" w:rsidRDefault="006F3302" w:rsidP="009E2EFA">
      <w:pPr>
        <w:pStyle w:val="Paragraphedeliste1"/>
        <w:numPr>
          <w:ilvl w:val="0"/>
          <w:numId w:val="4"/>
        </w:numPr>
        <w:spacing w:after="0" w:line="360" w:lineRule="auto"/>
        <w:jc w:val="both"/>
        <w:rPr>
          <w:rFonts w:ascii="Tw Cen MT" w:hAnsi="Tw Cen MT" w:cs="Arial"/>
          <w:b/>
          <w:bCs/>
          <w:sz w:val="24"/>
          <w:szCs w:val="24"/>
        </w:rPr>
      </w:pPr>
      <w:r w:rsidRPr="00EA2BB8">
        <w:rPr>
          <w:rFonts w:ascii="Tw Cen MT" w:hAnsi="Tw Cen MT" w:cs="Arial"/>
          <w:b/>
          <w:bCs/>
          <w:sz w:val="24"/>
          <w:szCs w:val="24"/>
        </w:rPr>
        <w:t>Entreprise</w:t>
      </w:r>
      <w:r w:rsidR="00301B21">
        <w:rPr>
          <w:rFonts w:ascii="Tw Cen MT" w:hAnsi="Tw Cen MT" w:cs="Arial"/>
          <w:b/>
          <w:bCs/>
          <w:sz w:val="24"/>
          <w:szCs w:val="24"/>
        </w:rPr>
        <w:t>/Organisation</w:t>
      </w:r>
    </w:p>
    <w:p w:rsidR="006F3302" w:rsidRPr="00EA2BB8" w:rsidRDefault="006F3302" w:rsidP="009E2EFA">
      <w:pPr>
        <w:spacing w:line="480" w:lineRule="auto"/>
        <w:jc w:val="both"/>
        <w:rPr>
          <w:rFonts w:ascii="Tw Cen MT" w:hAnsi="Tw Cen MT" w:cs="Arial"/>
        </w:rPr>
      </w:pPr>
      <w:r w:rsidRPr="00EA2BB8">
        <w:rPr>
          <w:rFonts w:ascii="Tw Cen MT" w:hAnsi="Tw Cen MT" w:cs="Arial"/>
        </w:rPr>
        <w:t>…………………………………………………………………………………………………………………</w:t>
      </w:r>
    </w:p>
    <w:p w:rsidR="006F3302" w:rsidRPr="00EA2BB8" w:rsidRDefault="006F3302" w:rsidP="009E2EFA">
      <w:pPr>
        <w:pStyle w:val="Paragraphedeliste1"/>
        <w:numPr>
          <w:ilvl w:val="0"/>
          <w:numId w:val="4"/>
        </w:numPr>
        <w:spacing w:after="0" w:line="360" w:lineRule="auto"/>
        <w:jc w:val="both"/>
        <w:rPr>
          <w:rFonts w:ascii="Tw Cen MT" w:hAnsi="Tw Cen MT" w:cs="Arial"/>
          <w:b/>
          <w:bCs/>
          <w:sz w:val="24"/>
          <w:szCs w:val="24"/>
        </w:rPr>
      </w:pPr>
      <w:r w:rsidRPr="00EA2BB8">
        <w:rPr>
          <w:rFonts w:ascii="Tw Cen MT" w:hAnsi="Tw Cen MT" w:cs="Arial"/>
          <w:b/>
          <w:bCs/>
          <w:sz w:val="24"/>
          <w:szCs w:val="24"/>
        </w:rPr>
        <w:t>Adresse</w:t>
      </w:r>
    </w:p>
    <w:p w:rsidR="006F3302" w:rsidRPr="00AF7641" w:rsidRDefault="006F3302" w:rsidP="00AF7641">
      <w:pPr>
        <w:spacing w:after="0" w:line="480" w:lineRule="auto"/>
        <w:jc w:val="both"/>
        <w:rPr>
          <w:rFonts w:ascii="Tw Cen MT" w:hAnsi="Tw Cen MT" w:cs="Arial"/>
        </w:rPr>
      </w:pPr>
      <w:r w:rsidRPr="00EA2BB8">
        <w:rPr>
          <w:rFonts w:ascii="Tw Cen MT" w:hAnsi="Tw Cen MT" w:cs="Arial"/>
        </w:rPr>
        <w:t>Tél.</w:t>
      </w:r>
      <w:proofErr w:type="gramStart"/>
      <w:r w:rsidRPr="00EA2BB8">
        <w:rPr>
          <w:rFonts w:ascii="Tw Cen MT" w:hAnsi="Tw Cen MT" w:cs="Arial"/>
        </w:rPr>
        <w:t> :…</w:t>
      </w:r>
      <w:proofErr w:type="gramEnd"/>
      <w:r w:rsidRPr="00EA2BB8">
        <w:rPr>
          <w:rFonts w:ascii="Tw Cen MT" w:hAnsi="Tw Cen MT" w:cs="Arial"/>
        </w:rPr>
        <w:t>……………………………………….………</w:t>
      </w:r>
      <w:r w:rsidR="00AF7641">
        <w:rPr>
          <w:rFonts w:ascii="Tw Cen MT" w:hAnsi="Tw Cen MT" w:cs="Arial"/>
        </w:rPr>
        <w:t>Email :</w:t>
      </w:r>
      <w:r w:rsidRPr="00EA2BB8">
        <w:rPr>
          <w:rFonts w:ascii="Tw Cen MT" w:hAnsi="Tw Cen MT" w:cs="Arial"/>
        </w:rPr>
        <w:t>…………………………………</w:t>
      </w:r>
      <w:r w:rsidR="00AF7641">
        <w:rPr>
          <w:rFonts w:ascii="Tw Cen MT" w:hAnsi="Tw Cen MT" w:cs="Arial"/>
        </w:rPr>
        <w:t>………………</w:t>
      </w:r>
    </w:p>
    <w:p w:rsidR="006F3302" w:rsidRPr="00EA2BB8" w:rsidRDefault="006F3302" w:rsidP="005029D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w Cen MT" w:hAnsi="Tw Cen MT" w:cs="Arial"/>
          <w:b/>
          <w:bCs/>
          <w:sz w:val="24"/>
          <w:szCs w:val="24"/>
        </w:rPr>
      </w:pPr>
      <w:r w:rsidRPr="00EA2BB8">
        <w:rPr>
          <w:rFonts w:ascii="Tw Cen MT" w:hAnsi="Tw Cen MT" w:cs="Arial"/>
          <w:b/>
          <w:bCs/>
          <w:sz w:val="24"/>
          <w:szCs w:val="24"/>
        </w:rPr>
        <w:t>Participants</w:t>
      </w:r>
    </w:p>
    <w:p w:rsidR="006F3302" w:rsidRPr="00EA2BB8" w:rsidRDefault="006F3302" w:rsidP="006F3302">
      <w:pPr>
        <w:pStyle w:val="Paragraphedeliste1"/>
        <w:spacing w:after="0" w:line="240" w:lineRule="auto"/>
        <w:ind w:left="1080"/>
        <w:jc w:val="both"/>
        <w:rPr>
          <w:rFonts w:ascii="Tw Cen MT" w:hAnsi="Tw Cen MT" w:cs="Arial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857"/>
        <w:gridCol w:w="1984"/>
        <w:gridCol w:w="1701"/>
        <w:gridCol w:w="2552"/>
      </w:tblGrid>
      <w:tr w:rsidR="006F3302" w:rsidRPr="00EA2BB8" w:rsidTr="006F33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N°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Nom et prénom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Fonction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E-mail</w:t>
            </w:r>
          </w:p>
        </w:tc>
      </w:tr>
      <w:tr w:rsidR="006F3302" w:rsidRPr="00EA2BB8" w:rsidTr="006F33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01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6F3302" w:rsidRPr="00EA2BB8" w:rsidTr="006F33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02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6F3302" w:rsidRPr="00EA2BB8" w:rsidTr="006F33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 w:rsidRPr="00EA2BB8">
              <w:rPr>
                <w:rFonts w:ascii="Tw Cen MT" w:hAnsi="Tw Cen MT" w:cs="Arial"/>
                <w:b/>
                <w:sz w:val="24"/>
                <w:szCs w:val="24"/>
              </w:rPr>
              <w:t>03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  <w:p w:rsidR="006F3302" w:rsidRPr="00EA2BB8" w:rsidRDefault="006F3302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AF7641" w:rsidRPr="00EA2BB8" w:rsidTr="005E6EE8">
        <w:trPr>
          <w:trHeight w:val="57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04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AF7641" w:rsidRPr="00EA2BB8" w:rsidTr="005E6EE8">
        <w:trPr>
          <w:trHeight w:val="4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05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1" w:rsidRPr="00EA2BB8" w:rsidRDefault="00AF7641" w:rsidP="00060C3F">
            <w:pPr>
              <w:pStyle w:val="Paragraphedeliste1"/>
              <w:spacing w:after="0" w:line="240" w:lineRule="auto"/>
              <w:ind w:left="0"/>
              <w:jc w:val="both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:rsidR="006F3302" w:rsidRDefault="006F3302" w:rsidP="006F3302">
      <w:pPr>
        <w:jc w:val="both"/>
        <w:rPr>
          <w:rFonts w:ascii="Tw Cen MT" w:hAnsi="Tw Cen MT" w:cs="Arial"/>
        </w:rPr>
      </w:pPr>
      <w:bookmarkStart w:id="0" w:name="_GoBack"/>
      <w:bookmarkEnd w:id="0"/>
    </w:p>
    <w:p w:rsidR="00301B21" w:rsidRPr="00301B21" w:rsidRDefault="00301B21" w:rsidP="00301B21">
      <w:pPr>
        <w:pStyle w:val="Paragraphedeliste1"/>
        <w:numPr>
          <w:ilvl w:val="0"/>
          <w:numId w:val="4"/>
        </w:numPr>
        <w:spacing w:after="0" w:line="480" w:lineRule="auto"/>
        <w:jc w:val="both"/>
        <w:rPr>
          <w:rFonts w:ascii="Tw Cen MT" w:hAnsi="Tw Cen MT" w:cs="Arial"/>
          <w:i/>
          <w:sz w:val="24"/>
          <w:szCs w:val="24"/>
          <w:lang w:eastAsia="fr-FR"/>
        </w:rPr>
      </w:pPr>
      <w:r>
        <w:rPr>
          <w:rFonts w:ascii="Tw Cen MT" w:hAnsi="Tw Cen MT" w:cs="Arial"/>
          <w:i/>
          <w:sz w:val="24"/>
          <w:szCs w:val="24"/>
        </w:rPr>
        <w:t xml:space="preserve"> </w:t>
      </w:r>
      <w:r>
        <w:rPr>
          <w:rFonts w:ascii="Tw Cen MT" w:hAnsi="Tw Cen MT" w:cs="Arial"/>
          <w:i/>
          <w:sz w:val="24"/>
          <w:szCs w:val="24"/>
          <w:lang w:eastAsia="fr-FR"/>
        </w:rPr>
        <w:t>Trois principales attentes du/des participants</w:t>
      </w:r>
    </w:p>
    <w:p w:rsidR="00301B21" w:rsidRPr="00301B21" w:rsidRDefault="00301B21" w:rsidP="00301B21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i/>
          <w:sz w:val="24"/>
          <w:szCs w:val="24"/>
        </w:rPr>
      </w:pPr>
      <w:r w:rsidRPr="00301B21">
        <w:rPr>
          <w:rFonts w:ascii="Tw Cen MT" w:eastAsia="Times New Roman" w:hAnsi="Tw Cen MT" w:cs="Arial"/>
          <w:i/>
          <w:sz w:val="24"/>
          <w:szCs w:val="24"/>
        </w:rPr>
        <w:t xml:space="preserve">1. </w:t>
      </w:r>
      <w:r>
        <w:rPr>
          <w:rFonts w:ascii="Tw Cen MT" w:eastAsia="Times New Roman" w:hAnsi="Tw Cen MT" w:cs="Arial"/>
          <w:i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w Cen MT" w:eastAsia="Times New Roman" w:hAnsi="Tw Cen MT" w:cs="Arial"/>
          <w:i/>
          <w:sz w:val="24"/>
          <w:szCs w:val="24"/>
        </w:rPr>
        <w:t>…….</w:t>
      </w:r>
      <w:proofErr w:type="gramEnd"/>
      <w:r>
        <w:rPr>
          <w:rFonts w:ascii="Tw Cen MT" w:eastAsia="Times New Roman" w:hAnsi="Tw Cen MT" w:cs="Arial"/>
          <w:i/>
          <w:sz w:val="24"/>
          <w:szCs w:val="24"/>
        </w:rPr>
        <w:t>.</w:t>
      </w:r>
    </w:p>
    <w:p w:rsidR="00301B21" w:rsidRPr="00301B21" w:rsidRDefault="00301B21" w:rsidP="00301B21">
      <w:pPr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i/>
          <w:sz w:val="24"/>
          <w:szCs w:val="24"/>
        </w:rPr>
      </w:pPr>
      <w:r w:rsidRPr="00301B21">
        <w:rPr>
          <w:rFonts w:ascii="Tw Cen MT" w:eastAsia="Times New Roman" w:hAnsi="Tw Cen MT" w:cs="Arial"/>
          <w:i/>
          <w:sz w:val="24"/>
          <w:szCs w:val="24"/>
        </w:rPr>
        <w:t>2. ……………………………………………………………………………...</w:t>
      </w:r>
    </w:p>
    <w:p w:rsidR="00301B21" w:rsidRPr="00301B21" w:rsidRDefault="00301B21" w:rsidP="00301B21">
      <w:pPr>
        <w:spacing w:line="360" w:lineRule="auto"/>
        <w:jc w:val="both"/>
        <w:rPr>
          <w:rFonts w:ascii="Tw Cen MT" w:eastAsia="Times New Roman" w:hAnsi="Tw Cen MT" w:cs="Arial"/>
          <w:i/>
          <w:sz w:val="24"/>
          <w:szCs w:val="24"/>
        </w:rPr>
      </w:pPr>
      <w:r w:rsidRPr="00301B21">
        <w:rPr>
          <w:rFonts w:ascii="Tw Cen MT" w:eastAsia="Times New Roman" w:hAnsi="Tw Cen MT" w:cs="Arial"/>
          <w:i/>
          <w:sz w:val="24"/>
          <w:szCs w:val="24"/>
        </w:rPr>
        <w:t>3. ……………………………………………………………………………...</w:t>
      </w:r>
    </w:p>
    <w:p w:rsidR="006F3302" w:rsidRPr="00EA2BB8" w:rsidRDefault="006F3302" w:rsidP="005029D6">
      <w:pPr>
        <w:pStyle w:val="Paragraphedeliste1"/>
        <w:numPr>
          <w:ilvl w:val="0"/>
          <w:numId w:val="4"/>
        </w:numPr>
        <w:shd w:val="clear" w:color="auto" w:fill="FFFFFF" w:themeFill="background1"/>
        <w:spacing w:after="120" w:line="360" w:lineRule="auto"/>
        <w:ind w:left="1077"/>
        <w:jc w:val="both"/>
        <w:rPr>
          <w:rFonts w:ascii="Tw Cen MT" w:hAnsi="Tw Cen MT" w:cs="Arial"/>
          <w:b/>
        </w:rPr>
      </w:pPr>
      <w:r w:rsidRPr="00EA2BB8">
        <w:rPr>
          <w:rFonts w:ascii="Tw Cen MT" w:hAnsi="Tw Cen MT" w:cs="Arial"/>
          <w:b/>
          <w:i/>
          <w:sz w:val="24"/>
          <w:szCs w:val="24"/>
          <w:lang w:eastAsia="fr-FR"/>
        </w:rPr>
        <w:t>Frais de formation</w:t>
      </w:r>
      <w:r w:rsidRPr="00EA2BB8">
        <w:rPr>
          <w:rFonts w:ascii="Tw Cen MT" w:hAnsi="Tw Cen MT" w:cs="Arial"/>
        </w:rPr>
        <w:t xml:space="preserve"> : </w:t>
      </w:r>
      <w:r w:rsidR="008F27CB">
        <w:rPr>
          <w:rFonts w:ascii="Tw Cen MT" w:hAnsi="Tw Cen MT" w:cs="Arial"/>
        </w:rPr>
        <w:t>15</w:t>
      </w:r>
      <w:r w:rsidRPr="00EA2BB8">
        <w:rPr>
          <w:rFonts w:ascii="Tw Cen MT" w:hAnsi="Tw Cen MT" w:cs="Arial"/>
          <w:i/>
          <w:sz w:val="24"/>
          <w:szCs w:val="24"/>
          <w:lang w:eastAsia="fr-FR"/>
        </w:rPr>
        <w:t>0 000 FCFA/</w:t>
      </w:r>
      <w:r w:rsidR="004E337B" w:rsidRPr="00EA2BB8">
        <w:rPr>
          <w:rFonts w:ascii="Tw Cen MT" w:hAnsi="Tw Cen MT" w:cs="Arial"/>
          <w:i/>
          <w:sz w:val="24"/>
          <w:szCs w:val="24"/>
          <w:lang w:eastAsia="fr-FR"/>
        </w:rPr>
        <w:t>participant</w:t>
      </w:r>
      <w:r w:rsidR="004E337B">
        <w:rPr>
          <w:rFonts w:ascii="Tw Cen MT" w:hAnsi="Tw Cen MT" w:cs="Arial"/>
          <w:i/>
          <w:sz w:val="24"/>
          <w:szCs w:val="24"/>
          <w:lang w:eastAsia="fr-FR"/>
        </w:rPr>
        <w:t xml:space="preserve"> </w:t>
      </w:r>
    </w:p>
    <w:p w:rsidR="006F3302" w:rsidRPr="006F3302" w:rsidRDefault="006F3302" w:rsidP="005029D6">
      <w:pPr>
        <w:pStyle w:val="Paragraphedeliste1"/>
        <w:numPr>
          <w:ilvl w:val="0"/>
          <w:numId w:val="4"/>
        </w:numPr>
        <w:spacing w:after="120" w:line="360" w:lineRule="auto"/>
        <w:ind w:left="1077"/>
        <w:jc w:val="both"/>
        <w:rPr>
          <w:rFonts w:ascii="Tw Cen MT" w:hAnsi="Tw Cen MT" w:cs="Arial"/>
          <w:i/>
          <w:sz w:val="24"/>
          <w:szCs w:val="24"/>
          <w:lang w:eastAsia="fr-FR"/>
        </w:rPr>
      </w:pPr>
      <w:r w:rsidRPr="00EA2BB8">
        <w:rPr>
          <w:rFonts w:ascii="Tw Cen MT" w:hAnsi="Tw Cen MT" w:cs="Arial"/>
          <w:b/>
          <w:i/>
          <w:sz w:val="24"/>
          <w:szCs w:val="24"/>
          <w:lang w:eastAsia="fr-FR"/>
        </w:rPr>
        <w:t>Dépôt des fiches d’inscription :</w:t>
      </w:r>
      <w:r w:rsidRPr="00EA2BB8">
        <w:rPr>
          <w:rFonts w:ascii="Tw Cen MT" w:hAnsi="Tw Cen MT" w:cs="Arial"/>
          <w:i/>
          <w:sz w:val="24"/>
          <w:szCs w:val="24"/>
          <w:lang w:eastAsia="fr-FR"/>
        </w:rPr>
        <w:t xml:space="preserve"> Dépôt physique à SAM Conseils sis à Ouagadougou, </w:t>
      </w:r>
      <w:proofErr w:type="spellStart"/>
      <w:r w:rsidR="0053502D">
        <w:rPr>
          <w:rFonts w:ascii="Tw Cen MT" w:hAnsi="Tw Cen MT" w:cs="Arial"/>
          <w:i/>
          <w:sz w:val="24"/>
          <w:szCs w:val="24"/>
          <w:lang w:eastAsia="fr-FR"/>
        </w:rPr>
        <w:t>Bilbalogho</w:t>
      </w:r>
      <w:proofErr w:type="spellEnd"/>
      <w:r w:rsidRPr="00EA2BB8">
        <w:rPr>
          <w:rFonts w:ascii="Tw Cen MT" w:hAnsi="Tw Cen MT" w:cs="Arial"/>
          <w:i/>
          <w:sz w:val="24"/>
          <w:szCs w:val="24"/>
          <w:lang w:eastAsia="fr-FR"/>
        </w:rPr>
        <w:t xml:space="preserve"> ou par e-mail à </w:t>
      </w:r>
      <w:hyperlink r:id="rId7" w:history="1">
        <w:r w:rsidR="008E3A1E" w:rsidRPr="005B2504">
          <w:rPr>
            <w:rStyle w:val="Lienhypertexte"/>
            <w:rFonts w:ascii="Tw Cen MT" w:hAnsi="Tw Cen MT"/>
            <w:i/>
            <w:sz w:val="24"/>
            <w:szCs w:val="24"/>
            <w:lang w:eastAsia="fr-FR"/>
          </w:rPr>
          <w:t>contact@samconseils.com</w:t>
        </w:r>
      </w:hyperlink>
      <w:r w:rsidRPr="00EA2BB8">
        <w:rPr>
          <w:rFonts w:ascii="Tw Cen MT" w:hAnsi="Tw Cen MT" w:cs="Arial"/>
          <w:i/>
          <w:sz w:val="24"/>
          <w:szCs w:val="24"/>
          <w:lang w:eastAsia="fr-FR"/>
        </w:rPr>
        <w:t xml:space="preserve"> ou </w:t>
      </w:r>
      <w:hyperlink r:id="rId8" w:history="1">
        <w:r w:rsidRPr="00EA2BB8">
          <w:rPr>
            <w:rStyle w:val="Lienhypertexte"/>
            <w:rFonts w:ascii="Tw Cen MT" w:hAnsi="Tw Cen MT" w:cs="Arial"/>
            <w:i/>
            <w:sz w:val="24"/>
            <w:szCs w:val="24"/>
            <w:lang w:eastAsia="fr-FR"/>
          </w:rPr>
          <w:t>dg@samconseils.com</w:t>
        </w:r>
      </w:hyperlink>
      <w:r w:rsidRPr="00EA2BB8">
        <w:rPr>
          <w:rFonts w:ascii="Tw Cen MT" w:hAnsi="Tw Cen MT" w:cs="Arial"/>
          <w:i/>
          <w:sz w:val="24"/>
          <w:szCs w:val="24"/>
          <w:lang w:eastAsia="fr-FR"/>
        </w:rPr>
        <w:t xml:space="preserve"> </w:t>
      </w:r>
    </w:p>
    <w:p w:rsidR="006F3302" w:rsidRDefault="006F3302" w:rsidP="005029D6">
      <w:pPr>
        <w:pStyle w:val="Paragraphedeliste1"/>
        <w:numPr>
          <w:ilvl w:val="0"/>
          <w:numId w:val="4"/>
        </w:numPr>
        <w:spacing w:after="0" w:line="360" w:lineRule="auto"/>
        <w:jc w:val="both"/>
        <w:rPr>
          <w:rFonts w:ascii="Tw Cen MT" w:hAnsi="Tw Cen MT" w:cs="Arial"/>
          <w:i/>
          <w:sz w:val="24"/>
          <w:szCs w:val="24"/>
          <w:lang w:eastAsia="fr-FR"/>
        </w:rPr>
      </w:pPr>
      <w:r w:rsidRPr="00EA2BB8">
        <w:rPr>
          <w:rFonts w:ascii="Tw Cen MT" w:hAnsi="Tw Cen MT" w:cs="Arial"/>
          <w:b/>
          <w:i/>
          <w:sz w:val="24"/>
          <w:szCs w:val="24"/>
          <w:lang w:eastAsia="fr-FR"/>
        </w:rPr>
        <w:t>Mode de règlement</w:t>
      </w:r>
      <w:r w:rsidRPr="00EA2BB8">
        <w:rPr>
          <w:rFonts w:ascii="Tw Cen MT" w:hAnsi="Tw Cen MT" w:cs="Arial"/>
          <w:i/>
          <w:sz w:val="24"/>
          <w:szCs w:val="24"/>
          <w:lang w:eastAsia="fr-FR"/>
        </w:rPr>
        <w:t> : En espèce ou par chèque à l’ordre de SAM Conseils SARL.</w:t>
      </w:r>
    </w:p>
    <w:p w:rsidR="00AF7641" w:rsidRDefault="00AF7641" w:rsidP="00AF7641">
      <w:pPr>
        <w:pStyle w:val="Paragraphedeliste1"/>
        <w:spacing w:after="0" w:line="360" w:lineRule="auto"/>
        <w:jc w:val="both"/>
        <w:rPr>
          <w:rFonts w:ascii="Tw Cen MT" w:hAnsi="Tw Cen MT" w:cs="Arial"/>
          <w:i/>
          <w:sz w:val="24"/>
          <w:szCs w:val="24"/>
          <w:lang w:eastAsia="fr-FR"/>
        </w:rPr>
      </w:pPr>
    </w:p>
    <w:p w:rsidR="00AF7641" w:rsidRPr="00EA2BB8" w:rsidRDefault="00AF7641" w:rsidP="00AF7641">
      <w:pPr>
        <w:pStyle w:val="Paragraphedeliste1"/>
        <w:spacing w:after="0" w:line="360" w:lineRule="auto"/>
        <w:jc w:val="both"/>
        <w:rPr>
          <w:rFonts w:ascii="Tw Cen MT" w:hAnsi="Tw Cen MT" w:cs="Arial"/>
          <w:i/>
          <w:sz w:val="24"/>
          <w:szCs w:val="24"/>
          <w:lang w:eastAsia="fr-FR"/>
        </w:rPr>
      </w:pPr>
    </w:p>
    <w:p w:rsidR="00321715" w:rsidRPr="001B2858" w:rsidRDefault="006F3302" w:rsidP="001B2858">
      <w:pPr>
        <w:jc w:val="both"/>
        <w:rPr>
          <w:rFonts w:ascii="Tw Cen MT" w:hAnsi="Tw Cen MT" w:cs="Arial"/>
          <w:b/>
        </w:rPr>
      </w:pPr>
      <w:r w:rsidRPr="00EA2BB8">
        <w:rPr>
          <w:rFonts w:ascii="Tw Cen MT" w:hAnsi="Tw Cen MT" w:cs="Arial"/>
          <w:b/>
          <w:bCs/>
          <w:i/>
        </w:rPr>
        <w:t xml:space="preserve"> </w:t>
      </w:r>
      <w:r w:rsidR="001B2858">
        <w:rPr>
          <w:rFonts w:ascii="Tw Cen MT" w:hAnsi="Tw Cen MT" w:cs="Arial"/>
          <w:b/>
        </w:rPr>
        <w:t>Date</w:t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</w:r>
      <w:r w:rsidR="001B2858">
        <w:rPr>
          <w:rFonts w:ascii="Tw Cen MT" w:hAnsi="Tw Cen MT" w:cs="Arial"/>
          <w:b/>
        </w:rPr>
        <w:tab/>
        <w:t>Nom et signature</w:t>
      </w:r>
    </w:p>
    <w:sectPr w:rsidR="00321715" w:rsidRPr="001B2858" w:rsidSect="006F3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uvelle Vague">
    <w:charset w:val="00"/>
    <w:family w:val="auto"/>
    <w:pitch w:val="variable"/>
    <w:sig w:usb0="80000003" w:usb1="48000000" w:usb2="14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303"/>
    <w:multiLevelType w:val="multilevel"/>
    <w:tmpl w:val="A6849A8E"/>
    <w:lvl w:ilvl="0">
      <w:start w:val="1"/>
      <w:numFmt w:val="decimal"/>
      <w:lvlText w:val="Chapitre %1 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E2191A"/>
    <w:multiLevelType w:val="hybridMultilevel"/>
    <w:tmpl w:val="364EB0D2"/>
    <w:lvl w:ilvl="0" w:tplc="CCAC5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59F"/>
    <w:multiLevelType w:val="hybridMultilevel"/>
    <w:tmpl w:val="A2C25EB8"/>
    <w:lvl w:ilvl="0" w:tplc="19E830B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9825BD"/>
    <w:multiLevelType w:val="hybridMultilevel"/>
    <w:tmpl w:val="D52EFB9A"/>
    <w:lvl w:ilvl="0" w:tplc="43464A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BFE3B44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5046"/>
    <w:multiLevelType w:val="hybridMultilevel"/>
    <w:tmpl w:val="D7F0BAC0"/>
    <w:lvl w:ilvl="0" w:tplc="9D287D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1FC9"/>
    <w:multiLevelType w:val="hybridMultilevel"/>
    <w:tmpl w:val="364EB0D2"/>
    <w:lvl w:ilvl="0" w:tplc="CCAC5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00"/>
    <w:rsid w:val="00001D76"/>
    <w:rsid w:val="00007A5F"/>
    <w:rsid w:val="00015E66"/>
    <w:rsid w:val="00022BC9"/>
    <w:rsid w:val="00024749"/>
    <w:rsid w:val="0003139D"/>
    <w:rsid w:val="00032DDB"/>
    <w:rsid w:val="000335A6"/>
    <w:rsid w:val="00035C49"/>
    <w:rsid w:val="00045683"/>
    <w:rsid w:val="00055606"/>
    <w:rsid w:val="00060C3F"/>
    <w:rsid w:val="00060F9C"/>
    <w:rsid w:val="00061E3B"/>
    <w:rsid w:val="0006329A"/>
    <w:rsid w:val="00064632"/>
    <w:rsid w:val="00067582"/>
    <w:rsid w:val="00073F5C"/>
    <w:rsid w:val="0007776A"/>
    <w:rsid w:val="00080D12"/>
    <w:rsid w:val="000830E9"/>
    <w:rsid w:val="00083206"/>
    <w:rsid w:val="0008398A"/>
    <w:rsid w:val="000901F2"/>
    <w:rsid w:val="00090D5B"/>
    <w:rsid w:val="00091DCF"/>
    <w:rsid w:val="000947FA"/>
    <w:rsid w:val="000954CA"/>
    <w:rsid w:val="000A5E37"/>
    <w:rsid w:val="000B2117"/>
    <w:rsid w:val="000B55E1"/>
    <w:rsid w:val="000B656A"/>
    <w:rsid w:val="000C00B7"/>
    <w:rsid w:val="000C1169"/>
    <w:rsid w:val="000C2834"/>
    <w:rsid w:val="000C28D4"/>
    <w:rsid w:val="000C5DE3"/>
    <w:rsid w:val="000C62EC"/>
    <w:rsid w:val="000C6B13"/>
    <w:rsid w:val="000D3B85"/>
    <w:rsid w:val="000D7A6C"/>
    <w:rsid w:val="000E40FD"/>
    <w:rsid w:val="000E6EDE"/>
    <w:rsid w:val="000F45C0"/>
    <w:rsid w:val="000F7B06"/>
    <w:rsid w:val="00104361"/>
    <w:rsid w:val="00104479"/>
    <w:rsid w:val="00111F4D"/>
    <w:rsid w:val="0011287F"/>
    <w:rsid w:val="001161B8"/>
    <w:rsid w:val="00116AB9"/>
    <w:rsid w:val="00132C10"/>
    <w:rsid w:val="0013306D"/>
    <w:rsid w:val="001359DB"/>
    <w:rsid w:val="0015280E"/>
    <w:rsid w:val="001548E0"/>
    <w:rsid w:val="0015562E"/>
    <w:rsid w:val="001648D4"/>
    <w:rsid w:val="00177675"/>
    <w:rsid w:val="00180F4C"/>
    <w:rsid w:val="00190FAF"/>
    <w:rsid w:val="0019190D"/>
    <w:rsid w:val="0019681C"/>
    <w:rsid w:val="001A56F8"/>
    <w:rsid w:val="001B2858"/>
    <w:rsid w:val="001C1DE0"/>
    <w:rsid w:val="001D17B5"/>
    <w:rsid w:val="001E46EF"/>
    <w:rsid w:val="001F46FE"/>
    <w:rsid w:val="002030DA"/>
    <w:rsid w:val="002160C0"/>
    <w:rsid w:val="00223D59"/>
    <w:rsid w:val="00224136"/>
    <w:rsid w:val="002243FC"/>
    <w:rsid w:val="00227BAA"/>
    <w:rsid w:val="00231F56"/>
    <w:rsid w:val="00250460"/>
    <w:rsid w:val="00254E24"/>
    <w:rsid w:val="00266E41"/>
    <w:rsid w:val="00272FA6"/>
    <w:rsid w:val="00280E45"/>
    <w:rsid w:val="002854B8"/>
    <w:rsid w:val="00285F5A"/>
    <w:rsid w:val="002C2E09"/>
    <w:rsid w:val="002D05EC"/>
    <w:rsid w:val="002D300C"/>
    <w:rsid w:val="002D50F0"/>
    <w:rsid w:val="002E0CEB"/>
    <w:rsid w:val="002E2822"/>
    <w:rsid w:val="002E6406"/>
    <w:rsid w:val="002E66AE"/>
    <w:rsid w:val="00301B21"/>
    <w:rsid w:val="0030399C"/>
    <w:rsid w:val="003046E8"/>
    <w:rsid w:val="003064B3"/>
    <w:rsid w:val="00307FF9"/>
    <w:rsid w:val="00310716"/>
    <w:rsid w:val="00312B00"/>
    <w:rsid w:val="00321715"/>
    <w:rsid w:val="00341EEC"/>
    <w:rsid w:val="00365DD3"/>
    <w:rsid w:val="00371086"/>
    <w:rsid w:val="00374956"/>
    <w:rsid w:val="00381A24"/>
    <w:rsid w:val="00385E28"/>
    <w:rsid w:val="003875E4"/>
    <w:rsid w:val="00393906"/>
    <w:rsid w:val="003A0811"/>
    <w:rsid w:val="003A2C24"/>
    <w:rsid w:val="003A3ED7"/>
    <w:rsid w:val="003A6DD4"/>
    <w:rsid w:val="003C1044"/>
    <w:rsid w:val="003C2993"/>
    <w:rsid w:val="003C3811"/>
    <w:rsid w:val="003D0DE8"/>
    <w:rsid w:val="003D5D8C"/>
    <w:rsid w:val="003D7721"/>
    <w:rsid w:val="003F0201"/>
    <w:rsid w:val="003F1A83"/>
    <w:rsid w:val="003F480C"/>
    <w:rsid w:val="003F511D"/>
    <w:rsid w:val="003F628B"/>
    <w:rsid w:val="003F781D"/>
    <w:rsid w:val="00401723"/>
    <w:rsid w:val="00403D57"/>
    <w:rsid w:val="00403F8D"/>
    <w:rsid w:val="004048AF"/>
    <w:rsid w:val="00412BB6"/>
    <w:rsid w:val="00414CA4"/>
    <w:rsid w:val="0041754C"/>
    <w:rsid w:val="00421DA0"/>
    <w:rsid w:val="00424C64"/>
    <w:rsid w:val="00432B3D"/>
    <w:rsid w:val="00437707"/>
    <w:rsid w:val="0044366D"/>
    <w:rsid w:val="00452AD6"/>
    <w:rsid w:val="00457DFB"/>
    <w:rsid w:val="00460116"/>
    <w:rsid w:val="004623E5"/>
    <w:rsid w:val="004634BE"/>
    <w:rsid w:val="00463C1D"/>
    <w:rsid w:val="004707CE"/>
    <w:rsid w:val="00471995"/>
    <w:rsid w:val="0047451A"/>
    <w:rsid w:val="004807CA"/>
    <w:rsid w:val="00481834"/>
    <w:rsid w:val="004866C6"/>
    <w:rsid w:val="004907DD"/>
    <w:rsid w:val="004A41BD"/>
    <w:rsid w:val="004B7E42"/>
    <w:rsid w:val="004E0ED5"/>
    <w:rsid w:val="004E1AE7"/>
    <w:rsid w:val="004E337B"/>
    <w:rsid w:val="004E39A7"/>
    <w:rsid w:val="004E4A63"/>
    <w:rsid w:val="004E59D8"/>
    <w:rsid w:val="004E60EC"/>
    <w:rsid w:val="004E6103"/>
    <w:rsid w:val="004E6AD7"/>
    <w:rsid w:val="004F3A35"/>
    <w:rsid w:val="004F4244"/>
    <w:rsid w:val="004F5836"/>
    <w:rsid w:val="004F7EDC"/>
    <w:rsid w:val="005029D6"/>
    <w:rsid w:val="00502DD9"/>
    <w:rsid w:val="00505544"/>
    <w:rsid w:val="0050562E"/>
    <w:rsid w:val="005103CB"/>
    <w:rsid w:val="00513E2B"/>
    <w:rsid w:val="005161B9"/>
    <w:rsid w:val="00522FA7"/>
    <w:rsid w:val="00525082"/>
    <w:rsid w:val="005333A4"/>
    <w:rsid w:val="005344D4"/>
    <w:rsid w:val="0053502D"/>
    <w:rsid w:val="00535363"/>
    <w:rsid w:val="005417E5"/>
    <w:rsid w:val="00546218"/>
    <w:rsid w:val="00560F6D"/>
    <w:rsid w:val="005618D5"/>
    <w:rsid w:val="00567A52"/>
    <w:rsid w:val="005710E4"/>
    <w:rsid w:val="00572742"/>
    <w:rsid w:val="00575361"/>
    <w:rsid w:val="005755F9"/>
    <w:rsid w:val="00576798"/>
    <w:rsid w:val="00584B73"/>
    <w:rsid w:val="0058628D"/>
    <w:rsid w:val="005918C4"/>
    <w:rsid w:val="00594725"/>
    <w:rsid w:val="005979DF"/>
    <w:rsid w:val="005B2D74"/>
    <w:rsid w:val="005B47CB"/>
    <w:rsid w:val="005C25D0"/>
    <w:rsid w:val="005C35A5"/>
    <w:rsid w:val="005D31C5"/>
    <w:rsid w:val="005D67E7"/>
    <w:rsid w:val="005E3A73"/>
    <w:rsid w:val="005E6EE8"/>
    <w:rsid w:val="00602356"/>
    <w:rsid w:val="00606140"/>
    <w:rsid w:val="00606F6B"/>
    <w:rsid w:val="00611E03"/>
    <w:rsid w:val="00623E35"/>
    <w:rsid w:val="00625206"/>
    <w:rsid w:val="0062709D"/>
    <w:rsid w:val="0063182B"/>
    <w:rsid w:val="00641734"/>
    <w:rsid w:val="00657BC8"/>
    <w:rsid w:val="00660589"/>
    <w:rsid w:val="00662BAA"/>
    <w:rsid w:val="006668B5"/>
    <w:rsid w:val="006701B0"/>
    <w:rsid w:val="00695A38"/>
    <w:rsid w:val="006A1F6A"/>
    <w:rsid w:val="006A2584"/>
    <w:rsid w:val="006A549D"/>
    <w:rsid w:val="006C1660"/>
    <w:rsid w:val="006D39E8"/>
    <w:rsid w:val="006D3A99"/>
    <w:rsid w:val="006D763F"/>
    <w:rsid w:val="006E5BED"/>
    <w:rsid w:val="006E65F6"/>
    <w:rsid w:val="006E6A14"/>
    <w:rsid w:val="006F007A"/>
    <w:rsid w:val="006F3302"/>
    <w:rsid w:val="006F361A"/>
    <w:rsid w:val="006F4173"/>
    <w:rsid w:val="006F54D1"/>
    <w:rsid w:val="006F6DFB"/>
    <w:rsid w:val="007034C8"/>
    <w:rsid w:val="0070409E"/>
    <w:rsid w:val="007063E0"/>
    <w:rsid w:val="00714435"/>
    <w:rsid w:val="007151AE"/>
    <w:rsid w:val="0071790C"/>
    <w:rsid w:val="00721900"/>
    <w:rsid w:val="0072325D"/>
    <w:rsid w:val="00723766"/>
    <w:rsid w:val="00723C67"/>
    <w:rsid w:val="007244BE"/>
    <w:rsid w:val="00731566"/>
    <w:rsid w:val="00731794"/>
    <w:rsid w:val="00735546"/>
    <w:rsid w:val="00735849"/>
    <w:rsid w:val="0075648A"/>
    <w:rsid w:val="00761A50"/>
    <w:rsid w:val="007641DF"/>
    <w:rsid w:val="00764E37"/>
    <w:rsid w:val="00765CFE"/>
    <w:rsid w:val="007746E5"/>
    <w:rsid w:val="00792795"/>
    <w:rsid w:val="0079319E"/>
    <w:rsid w:val="00794650"/>
    <w:rsid w:val="007978CC"/>
    <w:rsid w:val="007A3783"/>
    <w:rsid w:val="007B1DA1"/>
    <w:rsid w:val="007B7882"/>
    <w:rsid w:val="007C37FA"/>
    <w:rsid w:val="007D1510"/>
    <w:rsid w:val="007D1609"/>
    <w:rsid w:val="007D213E"/>
    <w:rsid w:val="007E470F"/>
    <w:rsid w:val="007F6C43"/>
    <w:rsid w:val="00802DAC"/>
    <w:rsid w:val="008050C0"/>
    <w:rsid w:val="0081040C"/>
    <w:rsid w:val="00813020"/>
    <w:rsid w:val="008219AB"/>
    <w:rsid w:val="0083073B"/>
    <w:rsid w:val="008413E3"/>
    <w:rsid w:val="00841EB8"/>
    <w:rsid w:val="00844070"/>
    <w:rsid w:val="008512B6"/>
    <w:rsid w:val="00857466"/>
    <w:rsid w:val="00863FA9"/>
    <w:rsid w:val="0086448E"/>
    <w:rsid w:val="0086492C"/>
    <w:rsid w:val="00864CA9"/>
    <w:rsid w:val="008672ED"/>
    <w:rsid w:val="0086747E"/>
    <w:rsid w:val="008754C5"/>
    <w:rsid w:val="00886289"/>
    <w:rsid w:val="008B0C2C"/>
    <w:rsid w:val="008B12C7"/>
    <w:rsid w:val="008C271F"/>
    <w:rsid w:val="008D12FE"/>
    <w:rsid w:val="008D38E1"/>
    <w:rsid w:val="008D4BCD"/>
    <w:rsid w:val="008D71B2"/>
    <w:rsid w:val="008E3A1E"/>
    <w:rsid w:val="008E4E90"/>
    <w:rsid w:val="008E544B"/>
    <w:rsid w:val="008F1BCD"/>
    <w:rsid w:val="008F27CB"/>
    <w:rsid w:val="008F3723"/>
    <w:rsid w:val="009064A0"/>
    <w:rsid w:val="00907626"/>
    <w:rsid w:val="00914855"/>
    <w:rsid w:val="0092469C"/>
    <w:rsid w:val="009367D7"/>
    <w:rsid w:val="009373E8"/>
    <w:rsid w:val="00941E0F"/>
    <w:rsid w:val="00946035"/>
    <w:rsid w:val="009531FD"/>
    <w:rsid w:val="009621D3"/>
    <w:rsid w:val="00966A6A"/>
    <w:rsid w:val="00977EF6"/>
    <w:rsid w:val="00982008"/>
    <w:rsid w:val="00983A8B"/>
    <w:rsid w:val="00984071"/>
    <w:rsid w:val="00987315"/>
    <w:rsid w:val="009907E9"/>
    <w:rsid w:val="00991168"/>
    <w:rsid w:val="009911B4"/>
    <w:rsid w:val="00992B68"/>
    <w:rsid w:val="00995DB8"/>
    <w:rsid w:val="009A0B49"/>
    <w:rsid w:val="009A108A"/>
    <w:rsid w:val="009A57A5"/>
    <w:rsid w:val="009B73CA"/>
    <w:rsid w:val="009C0D4D"/>
    <w:rsid w:val="009C5590"/>
    <w:rsid w:val="009C7A10"/>
    <w:rsid w:val="009D7CDF"/>
    <w:rsid w:val="009E0205"/>
    <w:rsid w:val="009E1B93"/>
    <w:rsid w:val="009E2BEC"/>
    <w:rsid w:val="009E2EFA"/>
    <w:rsid w:val="009E690C"/>
    <w:rsid w:val="009E7ADC"/>
    <w:rsid w:val="009E7B65"/>
    <w:rsid w:val="009F2906"/>
    <w:rsid w:val="00A044A6"/>
    <w:rsid w:val="00A06BD2"/>
    <w:rsid w:val="00A07BCD"/>
    <w:rsid w:val="00A12887"/>
    <w:rsid w:val="00A13EBF"/>
    <w:rsid w:val="00A1744D"/>
    <w:rsid w:val="00A244AF"/>
    <w:rsid w:val="00A435BB"/>
    <w:rsid w:val="00A45D3D"/>
    <w:rsid w:val="00A46374"/>
    <w:rsid w:val="00A5474C"/>
    <w:rsid w:val="00A71BC9"/>
    <w:rsid w:val="00A75DB3"/>
    <w:rsid w:val="00A81C41"/>
    <w:rsid w:val="00A84DF2"/>
    <w:rsid w:val="00A919C0"/>
    <w:rsid w:val="00A91ACE"/>
    <w:rsid w:val="00AA6901"/>
    <w:rsid w:val="00AB1C94"/>
    <w:rsid w:val="00AB2D58"/>
    <w:rsid w:val="00AB2D96"/>
    <w:rsid w:val="00AB2F49"/>
    <w:rsid w:val="00AB71F0"/>
    <w:rsid w:val="00AC3010"/>
    <w:rsid w:val="00AC39E7"/>
    <w:rsid w:val="00AE173A"/>
    <w:rsid w:val="00AE1ED6"/>
    <w:rsid w:val="00AE2395"/>
    <w:rsid w:val="00AE31DC"/>
    <w:rsid w:val="00AE440B"/>
    <w:rsid w:val="00AF188D"/>
    <w:rsid w:val="00AF6BD3"/>
    <w:rsid w:val="00AF6E3B"/>
    <w:rsid w:val="00AF721D"/>
    <w:rsid w:val="00AF7641"/>
    <w:rsid w:val="00B2445D"/>
    <w:rsid w:val="00B313F8"/>
    <w:rsid w:val="00B37517"/>
    <w:rsid w:val="00B37A5C"/>
    <w:rsid w:val="00B42351"/>
    <w:rsid w:val="00B44051"/>
    <w:rsid w:val="00B50704"/>
    <w:rsid w:val="00B66C49"/>
    <w:rsid w:val="00B7056D"/>
    <w:rsid w:val="00B93C7C"/>
    <w:rsid w:val="00BA35AD"/>
    <w:rsid w:val="00BA4E1D"/>
    <w:rsid w:val="00BB22F0"/>
    <w:rsid w:val="00BE110C"/>
    <w:rsid w:val="00BE1F60"/>
    <w:rsid w:val="00BE3F7C"/>
    <w:rsid w:val="00BE600A"/>
    <w:rsid w:val="00BF3394"/>
    <w:rsid w:val="00C0120A"/>
    <w:rsid w:val="00C0396C"/>
    <w:rsid w:val="00C13E0B"/>
    <w:rsid w:val="00C27AEA"/>
    <w:rsid w:val="00C313AA"/>
    <w:rsid w:val="00C314C2"/>
    <w:rsid w:val="00C4240B"/>
    <w:rsid w:val="00C44A9A"/>
    <w:rsid w:val="00C51902"/>
    <w:rsid w:val="00C549B4"/>
    <w:rsid w:val="00C738E9"/>
    <w:rsid w:val="00C753E6"/>
    <w:rsid w:val="00C823A4"/>
    <w:rsid w:val="00C9343E"/>
    <w:rsid w:val="00C95549"/>
    <w:rsid w:val="00C96BBE"/>
    <w:rsid w:val="00C97D62"/>
    <w:rsid w:val="00CB6091"/>
    <w:rsid w:val="00CB72F2"/>
    <w:rsid w:val="00CC00E3"/>
    <w:rsid w:val="00CC097C"/>
    <w:rsid w:val="00CD2B52"/>
    <w:rsid w:val="00CD6849"/>
    <w:rsid w:val="00CE3364"/>
    <w:rsid w:val="00CE382A"/>
    <w:rsid w:val="00CF426D"/>
    <w:rsid w:val="00D02EDB"/>
    <w:rsid w:val="00D06BC8"/>
    <w:rsid w:val="00D136CF"/>
    <w:rsid w:val="00D17039"/>
    <w:rsid w:val="00D219E2"/>
    <w:rsid w:val="00D21D36"/>
    <w:rsid w:val="00D23299"/>
    <w:rsid w:val="00D24479"/>
    <w:rsid w:val="00D24744"/>
    <w:rsid w:val="00D4614E"/>
    <w:rsid w:val="00D5260B"/>
    <w:rsid w:val="00D615F9"/>
    <w:rsid w:val="00D66DEF"/>
    <w:rsid w:val="00D753DE"/>
    <w:rsid w:val="00D82B42"/>
    <w:rsid w:val="00D83CB5"/>
    <w:rsid w:val="00D86343"/>
    <w:rsid w:val="00D87483"/>
    <w:rsid w:val="00D92518"/>
    <w:rsid w:val="00D9439E"/>
    <w:rsid w:val="00DB2B88"/>
    <w:rsid w:val="00DB386E"/>
    <w:rsid w:val="00DB41E3"/>
    <w:rsid w:val="00DB6B12"/>
    <w:rsid w:val="00DC11D3"/>
    <w:rsid w:val="00DC168A"/>
    <w:rsid w:val="00DD05D2"/>
    <w:rsid w:val="00DD11C4"/>
    <w:rsid w:val="00DD3E79"/>
    <w:rsid w:val="00DD6DA0"/>
    <w:rsid w:val="00DE0DAD"/>
    <w:rsid w:val="00DE6BA3"/>
    <w:rsid w:val="00DF1C89"/>
    <w:rsid w:val="00DF7378"/>
    <w:rsid w:val="00E028DA"/>
    <w:rsid w:val="00E03D7F"/>
    <w:rsid w:val="00E1250F"/>
    <w:rsid w:val="00E14B47"/>
    <w:rsid w:val="00E17D7A"/>
    <w:rsid w:val="00E23367"/>
    <w:rsid w:val="00E3060F"/>
    <w:rsid w:val="00E31440"/>
    <w:rsid w:val="00E31F38"/>
    <w:rsid w:val="00E33528"/>
    <w:rsid w:val="00E40D4A"/>
    <w:rsid w:val="00E42CF0"/>
    <w:rsid w:val="00E52AFC"/>
    <w:rsid w:val="00E62B46"/>
    <w:rsid w:val="00E708EC"/>
    <w:rsid w:val="00E74A18"/>
    <w:rsid w:val="00E844A6"/>
    <w:rsid w:val="00E9358F"/>
    <w:rsid w:val="00EA3AD9"/>
    <w:rsid w:val="00EA4775"/>
    <w:rsid w:val="00EB035A"/>
    <w:rsid w:val="00EB4475"/>
    <w:rsid w:val="00EB4CE3"/>
    <w:rsid w:val="00EB5089"/>
    <w:rsid w:val="00EC0A1F"/>
    <w:rsid w:val="00EC4D77"/>
    <w:rsid w:val="00EC646A"/>
    <w:rsid w:val="00EC65DD"/>
    <w:rsid w:val="00ED0F3D"/>
    <w:rsid w:val="00ED2326"/>
    <w:rsid w:val="00EF5F40"/>
    <w:rsid w:val="00EF6962"/>
    <w:rsid w:val="00EF7351"/>
    <w:rsid w:val="00F027EE"/>
    <w:rsid w:val="00F136E9"/>
    <w:rsid w:val="00F22057"/>
    <w:rsid w:val="00F2491B"/>
    <w:rsid w:val="00F32859"/>
    <w:rsid w:val="00F330DF"/>
    <w:rsid w:val="00F33C96"/>
    <w:rsid w:val="00F36B11"/>
    <w:rsid w:val="00F413FD"/>
    <w:rsid w:val="00F418A5"/>
    <w:rsid w:val="00F42681"/>
    <w:rsid w:val="00F4659A"/>
    <w:rsid w:val="00F55101"/>
    <w:rsid w:val="00F55CE6"/>
    <w:rsid w:val="00F55E98"/>
    <w:rsid w:val="00F56C43"/>
    <w:rsid w:val="00F605E3"/>
    <w:rsid w:val="00F62625"/>
    <w:rsid w:val="00F77E5F"/>
    <w:rsid w:val="00F80DB6"/>
    <w:rsid w:val="00F92D07"/>
    <w:rsid w:val="00F93EAA"/>
    <w:rsid w:val="00FA4A2A"/>
    <w:rsid w:val="00FA57B7"/>
    <w:rsid w:val="00FB30CB"/>
    <w:rsid w:val="00FB6BB3"/>
    <w:rsid w:val="00FB7C37"/>
    <w:rsid w:val="00FD431D"/>
    <w:rsid w:val="00FE4679"/>
    <w:rsid w:val="00FE76B8"/>
    <w:rsid w:val="00FF6161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17A2"/>
  <w15:docId w15:val="{F03FF604-CA71-42A6-BB2D-1F89F14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E6A14"/>
    <w:pPr>
      <w:spacing w:after="120"/>
      <w:outlineLvl w:val="0"/>
    </w:pPr>
    <w:rPr>
      <w:rFonts w:eastAsiaTheme="majorEastAsia"/>
      <w:b/>
      <w:sz w:val="26"/>
      <w:szCs w:val="2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E6A14"/>
    <w:pPr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E6A14"/>
    <w:pPr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6E6A14"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6A1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E6A1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E6A1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E6A1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6A1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e">
    <w:name w:val="encadre"/>
    <w:basedOn w:val="Normal"/>
    <w:link w:val="encadreCar"/>
    <w:qFormat/>
    <w:rsid w:val="006E6A14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  <w:spacing w:line="240" w:lineRule="auto"/>
    </w:pPr>
    <w:rPr>
      <w:rFonts w:ascii="Times New Roman" w:hAnsi="Times New Roman"/>
    </w:rPr>
  </w:style>
  <w:style w:type="character" w:customStyle="1" w:styleId="encadreCar">
    <w:name w:val="encadre Car"/>
    <w:basedOn w:val="Policepardfaut"/>
    <w:link w:val="encadre"/>
    <w:rsid w:val="006E6A14"/>
    <w:rPr>
      <w:rFonts w:ascii="Times New Roman" w:hAnsi="Times New Roman"/>
      <w:shd w:val="clear" w:color="auto" w:fill="C6D9F1" w:themeFill="text2" w:themeFillTint="33"/>
    </w:rPr>
  </w:style>
  <w:style w:type="paragraph" w:customStyle="1" w:styleId="PUCES">
    <w:name w:val="PUCES"/>
    <w:basedOn w:val="Normal"/>
    <w:link w:val="PUCESCar"/>
    <w:qFormat/>
    <w:rsid w:val="006E6A14"/>
    <w:pPr>
      <w:spacing w:line="240" w:lineRule="auto"/>
      <w:ind w:left="1429" w:hanging="360"/>
    </w:pPr>
  </w:style>
  <w:style w:type="character" w:customStyle="1" w:styleId="PUCESCar">
    <w:name w:val="PUCES Car"/>
    <w:basedOn w:val="Policepardfaut"/>
    <w:link w:val="PUCES"/>
    <w:rsid w:val="006E6A14"/>
  </w:style>
  <w:style w:type="paragraph" w:customStyle="1" w:styleId="LISTESTABLEAUX">
    <w:name w:val="LISTES TABLEAUX"/>
    <w:basedOn w:val="Normal"/>
    <w:link w:val="LISTESTABLEAUXCar"/>
    <w:qFormat/>
    <w:rsid w:val="006E6A14"/>
    <w:pPr>
      <w:spacing w:after="120" w:line="240" w:lineRule="auto"/>
      <w:ind w:left="717" w:hanging="360"/>
      <w:jc w:val="center"/>
    </w:pPr>
    <w:rPr>
      <w:b/>
    </w:rPr>
  </w:style>
  <w:style w:type="character" w:customStyle="1" w:styleId="LISTESTABLEAUXCar">
    <w:name w:val="LISTES TABLEAUX Car"/>
    <w:basedOn w:val="Policepardfaut"/>
    <w:link w:val="LISTESTABLEAUX"/>
    <w:rsid w:val="006E6A14"/>
    <w:rPr>
      <w:b/>
    </w:rPr>
  </w:style>
  <w:style w:type="paragraph" w:customStyle="1" w:styleId="Style2">
    <w:name w:val="Style2"/>
    <w:basedOn w:val="Normal"/>
    <w:link w:val="Style2Car"/>
    <w:qFormat/>
    <w:rsid w:val="006E6A14"/>
  </w:style>
  <w:style w:type="character" w:customStyle="1" w:styleId="Style2Car">
    <w:name w:val="Style2 Car"/>
    <w:basedOn w:val="Policepardfaut"/>
    <w:link w:val="Style2"/>
    <w:rsid w:val="006E6A14"/>
  </w:style>
  <w:style w:type="character" w:customStyle="1" w:styleId="Titre1Car">
    <w:name w:val="Titre 1 Car"/>
    <w:basedOn w:val="Policepardfaut"/>
    <w:link w:val="Titre1"/>
    <w:uiPriority w:val="9"/>
    <w:rsid w:val="006E6A14"/>
    <w:rPr>
      <w:rFonts w:eastAsiaTheme="majorEastAsia"/>
      <w:b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6A14"/>
    <w:rPr>
      <w:rFonts w:eastAsiaTheme="majorEastAsia"/>
      <w:b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E6A14"/>
    <w:rPr>
      <w:rFonts w:eastAsiaTheme="majorEastAsia"/>
      <w:b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E6A14"/>
    <w:rPr>
      <w:rFonts w:eastAsiaTheme="majorEastAsia"/>
      <w:b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E6A14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E6A1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6E6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6E6A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E6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E6A14"/>
    <w:pPr>
      <w:pageBreakBefore/>
      <w:pBdr>
        <w:bottom w:val="single" w:sz="8" w:space="4" w:color="auto"/>
      </w:pBdr>
      <w:spacing w:after="300" w:line="240" w:lineRule="auto"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6A1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6E6A14"/>
    <w:rPr>
      <w:b/>
      <w:bCs/>
    </w:rPr>
  </w:style>
  <w:style w:type="character" w:styleId="Accentuation">
    <w:name w:val="Emphasis"/>
    <w:basedOn w:val="Policepardfaut"/>
    <w:uiPriority w:val="20"/>
    <w:qFormat/>
    <w:rsid w:val="006E6A14"/>
    <w:rPr>
      <w:i/>
      <w:iCs/>
    </w:rPr>
  </w:style>
  <w:style w:type="paragraph" w:styleId="Paragraphedeliste">
    <w:name w:val="List Paragraph"/>
    <w:aliases w:val="PETIT POINT"/>
    <w:basedOn w:val="Normal"/>
    <w:link w:val="ParagraphedelisteCar"/>
    <w:uiPriority w:val="34"/>
    <w:qFormat/>
    <w:rsid w:val="006E6A14"/>
    <w:pPr>
      <w:ind w:left="720"/>
    </w:pPr>
  </w:style>
  <w:style w:type="character" w:customStyle="1" w:styleId="ParagraphedelisteCar">
    <w:name w:val="Paragraphe de liste Car"/>
    <w:aliases w:val="PETIT POINT Car"/>
    <w:basedOn w:val="Policepardfaut"/>
    <w:link w:val="Paragraphedeliste"/>
    <w:uiPriority w:val="34"/>
    <w:rsid w:val="006E6A14"/>
  </w:style>
  <w:style w:type="paragraph" w:styleId="En-ttedetabledesmatires">
    <w:name w:val="TOC Heading"/>
    <w:basedOn w:val="Titre1"/>
    <w:next w:val="Normal"/>
    <w:uiPriority w:val="39"/>
    <w:unhideWhenUsed/>
    <w:qFormat/>
    <w:rsid w:val="006E6A14"/>
    <w:pPr>
      <w:ind w:firstLine="709"/>
      <w:outlineLvl w:val="9"/>
    </w:pPr>
    <w:rPr>
      <w:rFonts w:asciiTheme="majorHAnsi" w:hAnsiTheme="majorHAnsi"/>
      <w:color w:val="365F91" w:themeColor="accent1" w:themeShade="BF"/>
    </w:rPr>
  </w:style>
  <w:style w:type="paragraph" w:styleId="Sansinterligne">
    <w:name w:val="No Spacing"/>
    <w:uiPriority w:val="1"/>
    <w:qFormat/>
    <w:rsid w:val="006E6A14"/>
    <w:pPr>
      <w:spacing w:line="240" w:lineRule="auto"/>
    </w:pPr>
  </w:style>
  <w:style w:type="paragraph" w:customStyle="1" w:styleId="Default">
    <w:name w:val="Default"/>
    <w:rsid w:val="00A5474C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Corpsdetexte">
    <w:name w:val="Body Text"/>
    <w:basedOn w:val="Normal"/>
    <w:link w:val="CorpsdetexteCar"/>
    <w:rsid w:val="00D66DEF"/>
    <w:pPr>
      <w:spacing w:after="0" w:line="240" w:lineRule="auto"/>
    </w:pPr>
    <w:rPr>
      <w:rFonts w:ascii="Times New Roman" w:eastAsia="Times New Roman" w:hAnsi="Times New Roman" w:cs="Times New Roman"/>
      <w:caps/>
      <w:color w:val="000000"/>
      <w:sz w:val="24"/>
      <w:szCs w:val="32"/>
    </w:rPr>
  </w:style>
  <w:style w:type="character" w:customStyle="1" w:styleId="CorpsdetexteCar">
    <w:name w:val="Corps de texte Car"/>
    <w:basedOn w:val="Policepardfaut"/>
    <w:link w:val="Corpsdetexte"/>
    <w:rsid w:val="00D66DEF"/>
    <w:rPr>
      <w:rFonts w:ascii="Times New Roman" w:eastAsia="Times New Roman" w:hAnsi="Times New Roman" w:cs="Times New Roman"/>
      <w:caps/>
      <w:color w:val="000000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2D05E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F73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qFormat/>
    <w:rsid w:val="006F3302"/>
    <w:pPr>
      <w:ind w:left="720"/>
    </w:pPr>
    <w:rPr>
      <w:rFonts w:ascii="Calibri" w:eastAsia="Times New Roman" w:hAnsi="Calibri" w:cs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F3302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6F3302"/>
    <w:rPr>
      <w:lang w:bidi="en-US"/>
    </w:rPr>
  </w:style>
  <w:style w:type="character" w:customStyle="1" w:styleId="field">
    <w:name w:val="field"/>
    <w:basedOn w:val="Policepardfaut"/>
    <w:rsid w:val="00802DAC"/>
  </w:style>
  <w:style w:type="paragraph" w:styleId="NormalWeb">
    <w:name w:val="Normal (Web)"/>
    <w:basedOn w:val="Normal"/>
    <w:uiPriority w:val="99"/>
    <w:semiHidden/>
    <w:unhideWhenUsed/>
    <w:rsid w:val="0037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715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samconseil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samconsei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A689-E871-4925-AC5F-D919E44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HP-i3</cp:lastModifiedBy>
  <cp:revision>156</cp:revision>
  <cp:lastPrinted>2020-01-21T11:09:00Z</cp:lastPrinted>
  <dcterms:created xsi:type="dcterms:W3CDTF">2018-04-05T14:20:00Z</dcterms:created>
  <dcterms:modified xsi:type="dcterms:W3CDTF">2022-12-20T09:58:00Z</dcterms:modified>
</cp:coreProperties>
</file>